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CBC" w:rsidRPr="00097CBC" w:rsidRDefault="00097CBC" w:rsidP="00097CBC">
      <w:pPr>
        <w:widowControl/>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FFFFFF"/>
          <w:kern w:val="0"/>
          <w:sz w:val="19"/>
          <w:szCs w:val="19"/>
          <w:shd w:val="clear" w:color="auto" w:fill="E50000"/>
          <w14:ligatures w14:val="none"/>
        </w:rPr>
        <w:t>New</w:t>
      </w:r>
      <w:r w:rsidRPr="00097CBC">
        <w:rPr>
          <w:rFonts w:ascii="Arial" w:eastAsia="ＭＳ Ｐゴシック" w:hAnsi="Arial" w:cs="Arial"/>
          <w:color w:val="FFFFFF"/>
          <w:kern w:val="0"/>
          <w:sz w:val="19"/>
          <w:szCs w:val="19"/>
          <w14:ligatures w14:val="none"/>
        </w:rPr>
        <w:t>募集中</w:t>
      </w:r>
    </w:p>
    <w:p w:rsidR="00097CBC" w:rsidRPr="00097CBC" w:rsidRDefault="00097CBC" w:rsidP="00097CBC">
      <w:pPr>
        <w:widowControl/>
        <w:spacing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勤務地</w:t>
      </w:r>
      <w:r w:rsidRPr="00097CBC">
        <w:rPr>
          <w:rFonts w:ascii="Arial" w:eastAsia="ＭＳ Ｐゴシック" w:hAnsi="Arial" w:cs="Arial"/>
          <w:color w:val="333333"/>
          <w:kern w:val="0"/>
          <w:sz w:val="24"/>
          <w:szCs w:val="24"/>
          <w14:ligatures w14:val="none"/>
        </w:rPr>
        <w:t xml:space="preserve"> : </w:t>
      </w:r>
      <w:r w:rsidRPr="00097CBC">
        <w:rPr>
          <w:rFonts w:ascii="Arial" w:eastAsia="ＭＳ Ｐゴシック" w:hAnsi="Arial" w:cs="Arial"/>
          <w:color w:val="333333"/>
          <w:kern w:val="0"/>
          <w:sz w:val="24"/>
          <w:szCs w:val="24"/>
          <w14:ligatures w14:val="none"/>
        </w:rPr>
        <w:t>近畿</w:t>
      </w:r>
      <w:r w:rsidRPr="00097CBC">
        <w:rPr>
          <w:rFonts w:ascii="Arial" w:eastAsia="ＭＳ Ｐゴシック" w:hAnsi="Arial" w:cs="Arial"/>
          <w:color w:val="333333"/>
          <w:kern w:val="0"/>
          <w:sz w:val="24"/>
          <w:szCs w:val="24"/>
          <w14:ligatures w14:val="none"/>
        </w:rPr>
        <w:t xml:space="preserve"> - </w:t>
      </w:r>
      <w:r w:rsidRPr="00097CBC">
        <w:rPr>
          <w:rFonts w:ascii="Arial" w:eastAsia="ＭＳ Ｐゴシック" w:hAnsi="Arial" w:cs="Arial"/>
          <w:color w:val="333333"/>
          <w:kern w:val="0"/>
          <w:sz w:val="24"/>
          <w:szCs w:val="24"/>
          <w14:ligatures w14:val="none"/>
        </w:rPr>
        <w:t>大阪府</w:t>
      </w:r>
    </w:p>
    <w:p w:rsidR="00097CBC" w:rsidRPr="00097CBC" w:rsidRDefault="00097CBC" w:rsidP="00097CBC">
      <w:pPr>
        <w:widowControl/>
        <w:spacing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研究分野</w:t>
      </w:r>
      <w:r w:rsidRPr="00097CBC">
        <w:rPr>
          <w:rFonts w:ascii="Arial" w:eastAsia="ＭＳ Ｐゴシック" w:hAnsi="Arial" w:cs="Arial"/>
          <w:color w:val="333333"/>
          <w:kern w:val="0"/>
          <w:sz w:val="24"/>
          <w:szCs w:val="24"/>
          <w14:ligatures w14:val="none"/>
        </w:rPr>
        <w:t xml:space="preserve"> : </w:t>
      </w:r>
      <w:r w:rsidRPr="00097CBC">
        <w:rPr>
          <w:rFonts w:ascii="Arial" w:eastAsia="ＭＳ Ｐゴシック" w:hAnsi="Arial" w:cs="Arial"/>
          <w:color w:val="333333"/>
          <w:kern w:val="0"/>
          <w:sz w:val="24"/>
          <w:szCs w:val="24"/>
          <w14:ligatures w14:val="none"/>
        </w:rPr>
        <w:t>ライフサイエンス</w:t>
      </w:r>
      <w:r w:rsidRPr="00097CBC">
        <w:rPr>
          <w:rFonts w:ascii="Arial" w:eastAsia="ＭＳ Ｐゴシック" w:hAnsi="Arial" w:cs="Arial"/>
          <w:color w:val="333333"/>
          <w:kern w:val="0"/>
          <w:sz w:val="24"/>
          <w:szCs w:val="24"/>
          <w14:ligatures w14:val="none"/>
        </w:rPr>
        <w:t xml:space="preserve"> - </w:t>
      </w:r>
      <w:r w:rsidRPr="00097CBC">
        <w:rPr>
          <w:rFonts w:ascii="Arial" w:eastAsia="ＭＳ Ｐゴシック" w:hAnsi="Arial" w:cs="Arial"/>
          <w:color w:val="333333"/>
          <w:kern w:val="0"/>
          <w:sz w:val="24"/>
          <w:szCs w:val="24"/>
          <w14:ligatures w14:val="none"/>
        </w:rPr>
        <w:t>指定なし</w:t>
      </w:r>
    </w:p>
    <w:p w:rsidR="00097CBC" w:rsidRPr="00097CBC" w:rsidRDefault="00097CBC" w:rsidP="00097CBC">
      <w:pPr>
        <w:widowControl/>
        <w:spacing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公開開始日</w:t>
      </w:r>
      <w:r w:rsidRPr="00097CBC">
        <w:rPr>
          <w:rFonts w:ascii="Arial" w:eastAsia="ＭＳ Ｐゴシック" w:hAnsi="Arial" w:cs="Arial"/>
          <w:color w:val="333333"/>
          <w:kern w:val="0"/>
          <w:sz w:val="24"/>
          <w:szCs w:val="24"/>
          <w14:ligatures w14:val="none"/>
        </w:rPr>
        <w:t xml:space="preserve"> : 2023</w:t>
      </w:r>
      <w:r w:rsidRPr="00097CBC">
        <w:rPr>
          <w:rFonts w:ascii="Arial" w:eastAsia="ＭＳ Ｐゴシック" w:hAnsi="Arial" w:cs="Arial"/>
          <w:color w:val="333333"/>
          <w:kern w:val="0"/>
          <w:sz w:val="24"/>
          <w:szCs w:val="24"/>
          <w14:ligatures w14:val="none"/>
        </w:rPr>
        <w:t>年</w:t>
      </w:r>
      <w:r w:rsidRPr="00097CBC">
        <w:rPr>
          <w:rFonts w:ascii="Arial" w:eastAsia="ＭＳ Ｐゴシック" w:hAnsi="Arial" w:cs="Arial"/>
          <w:color w:val="333333"/>
          <w:kern w:val="0"/>
          <w:sz w:val="24"/>
          <w:szCs w:val="24"/>
          <w14:ligatures w14:val="none"/>
        </w:rPr>
        <w:t>08</w:t>
      </w:r>
      <w:r w:rsidRPr="00097CBC">
        <w:rPr>
          <w:rFonts w:ascii="Arial" w:eastAsia="ＭＳ Ｐゴシック" w:hAnsi="Arial" w:cs="Arial"/>
          <w:color w:val="333333"/>
          <w:kern w:val="0"/>
          <w:sz w:val="24"/>
          <w:szCs w:val="24"/>
          <w14:ligatures w14:val="none"/>
        </w:rPr>
        <w:t>月</w:t>
      </w:r>
      <w:r w:rsidRPr="00097CBC">
        <w:rPr>
          <w:rFonts w:ascii="Arial" w:eastAsia="ＭＳ Ｐゴシック" w:hAnsi="Arial" w:cs="Arial"/>
          <w:color w:val="333333"/>
          <w:kern w:val="0"/>
          <w:sz w:val="24"/>
          <w:szCs w:val="24"/>
          <w14:ligatures w14:val="none"/>
        </w:rPr>
        <w:t>01</w:t>
      </w:r>
      <w:r w:rsidRPr="00097CBC">
        <w:rPr>
          <w:rFonts w:ascii="Arial" w:eastAsia="ＭＳ Ｐゴシック" w:hAnsi="Arial" w:cs="Arial"/>
          <w:color w:val="333333"/>
          <w:kern w:val="0"/>
          <w:sz w:val="24"/>
          <w:szCs w:val="24"/>
          <w14:ligatures w14:val="none"/>
        </w:rPr>
        <w:t>日</w:t>
      </w:r>
    </w:p>
    <w:p w:rsidR="00097CBC" w:rsidRPr="00097CBC" w:rsidRDefault="00097CBC" w:rsidP="00097CBC">
      <w:pPr>
        <w:widowControl/>
        <w:spacing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募集終了日</w:t>
      </w:r>
      <w:r w:rsidRPr="00097CBC">
        <w:rPr>
          <w:rFonts w:ascii="Arial" w:eastAsia="ＭＳ Ｐゴシック" w:hAnsi="Arial" w:cs="Arial"/>
          <w:color w:val="333333"/>
          <w:kern w:val="0"/>
          <w:sz w:val="24"/>
          <w:szCs w:val="24"/>
          <w14:ligatures w14:val="none"/>
        </w:rPr>
        <w:t xml:space="preserve"> : 2023</w:t>
      </w:r>
      <w:r w:rsidRPr="00097CBC">
        <w:rPr>
          <w:rFonts w:ascii="Arial" w:eastAsia="ＭＳ Ｐゴシック" w:hAnsi="Arial" w:cs="Arial"/>
          <w:color w:val="333333"/>
          <w:kern w:val="0"/>
          <w:sz w:val="24"/>
          <w:szCs w:val="24"/>
          <w14:ligatures w14:val="none"/>
        </w:rPr>
        <w:t>年</w:t>
      </w:r>
      <w:r w:rsidRPr="00097CBC">
        <w:rPr>
          <w:rFonts w:ascii="Arial" w:eastAsia="ＭＳ Ｐゴシック" w:hAnsi="Arial" w:cs="Arial"/>
          <w:color w:val="333333"/>
          <w:kern w:val="0"/>
          <w:sz w:val="24"/>
          <w:szCs w:val="24"/>
          <w14:ligatures w14:val="none"/>
        </w:rPr>
        <w:t>08</w:t>
      </w:r>
      <w:r w:rsidRPr="00097CBC">
        <w:rPr>
          <w:rFonts w:ascii="Arial" w:eastAsia="ＭＳ Ｐゴシック" w:hAnsi="Arial" w:cs="Arial"/>
          <w:color w:val="333333"/>
          <w:kern w:val="0"/>
          <w:sz w:val="24"/>
          <w:szCs w:val="24"/>
          <w14:ligatures w14:val="none"/>
        </w:rPr>
        <w:t>月</w:t>
      </w:r>
      <w:r w:rsidRPr="00097CBC">
        <w:rPr>
          <w:rFonts w:ascii="Arial" w:eastAsia="ＭＳ Ｐゴシック" w:hAnsi="Arial" w:cs="Arial"/>
          <w:color w:val="333333"/>
          <w:kern w:val="0"/>
          <w:sz w:val="24"/>
          <w:szCs w:val="24"/>
          <w14:ligatures w14:val="none"/>
        </w:rPr>
        <w:t>31</w:t>
      </w:r>
      <w:r w:rsidRPr="00097CBC">
        <w:rPr>
          <w:rFonts w:ascii="Arial" w:eastAsia="ＭＳ Ｐゴシック" w:hAnsi="Arial" w:cs="Arial"/>
          <w:color w:val="333333"/>
          <w:kern w:val="0"/>
          <w:sz w:val="24"/>
          <w:szCs w:val="24"/>
          <w14:ligatures w14:val="none"/>
        </w:rPr>
        <w:t>日</w:t>
      </w:r>
    </w:p>
    <w:p w:rsidR="00097CBC" w:rsidRPr="00097CBC" w:rsidRDefault="00097CBC" w:rsidP="00097CBC">
      <w:pPr>
        <w:widowControl/>
        <w:spacing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更新日</w:t>
      </w:r>
      <w:r w:rsidRPr="00097CBC">
        <w:rPr>
          <w:rFonts w:ascii="Arial" w:eastAsia="ＭＳ Ｐゴシック" w:hAnsi="Arial" w:cs="Arial"/>
          <w:color w:val="333333"/>
          <w:kern w:val="0"/>
          <w:sz w:val="24"/>
          <w:szCs w:val="24"/>
          <w14:ligatures w14:val="none"/>
        </w:rPr>
        <w:t xml:space="preserve"> : 2023</w:t>
      </w:r>
      <w:r w:rsidRPr="00097CBC">
        <w:rPr>
          <w:rFonts w:ascii="Arial" w:eastAsia="ＭＳ Ｐゴシック" w:hAnsi="Arial" w:cs="Arial"/>
          <w:color w:val="333333"/>
          <w:kern w:val="0"/>
          <w:sz w:val="24"/>
          <w:szCs w:val="24"/>
          <w14:ligatures w14:val="none"/>
        </w:rPr>
        <w:t>年</w:t>
      </w:r>
      <w:r w:rsidRPr="00097CBC">
        <w:rPr>
          <w:rFonts w:ascii="Arial" w:eastAsia="ＭＳ Ｐゴシック" w:hAnsi="Arial" w:cs="Arial"/>
          <w:color w:val="333333"/>
          <w:kern w:val="0"/>
          <w:sz w:val="24"/>
          <w:szCs w:val="24"/>
          <w14:ligatures w14:val="none"/>
        </w:rPr>
        <w:t>08</w:t>
      </w:r>
      <w:r w:rsidRPr="00097CBC">
        <w:rPr>
          <w:rFonts w:ascii="Arial" w:eastAsia="ＭＳ Ｐゴシック" w:hAnsi="Arial" w:cs="Arial"/>
          <w:color w:val="333333"/>
          <w:kern w:val="0"/>
          <w:sz w:val="24"/>
          <w:szCs w:val="24"/>
          <w14:ligatures w14:val="none"/>
        </w:rPr>
        <w:t>月</w:t>
      </w:r>
      <w:r w:rsidRPr="00097CBC">
        <w:rPr>
          <w:rFonts w:ascii="Arial" w:eastAsia="ＭＳ Ｐゴシック" w:hAnsi="Arial" w:cs="Arial"/>
          <w:color w:val="333333"/>
          <w:kern w:val="0"/>
          <w:sz w:val="24"/>
          <w:szCs w:val="24"/>
          <w14:ligatures w14:val="none"/>
        </w:rPr>
        <w:t>01</w:t>
      </w:r>
      <w:r w:rsidRPr="00097CBC">
        <w:rPr>
          <w:rFonts w:ascii="Arial" w:eastAsia="ＭＳ Ｐゴシック" w:hAnsi="Arial" w:cs="Arial"/>
          <w:color w:val="333333"/>
          <w:kern w:val="0"/>
          <w:sz w:val="24"/>
          <w:szCs w:val="24"/>
          <w14:ligatures w14:val="none"/>
        </w:rPr>
        <w:t>日</w:t>
      </w:r>
    </w:p>
    <w:p w:rsidR="00097CBC" w:rsidRPr="00097CBC" w:rsidRDefault="00097CBC" w:rsidP="00097CBC">
      <w:pPr>
        <w:widowControl/>
        <w:spacing w:before="100" w:beforeAutospacing="1" w:after="100" w:afterAutospacing="1" w:line="288" w:lineRule="atLeast"/>
        <w:jc w:val="left"/>
        <w:outlineLvl w:val="4"/>
        <w:rPr>
          <w:rFonts w:ascii="inherit" w:eastAsia="ＭＳ Ｐゴシック" w:hAnsi="inherit" w:cs="Arial"/>
          <w:color w:val="333333"/>
          <w:kern w:val="0"/>
          <w:sz w:val="20"/>
          <w:szCs w:val="20"/>
          <w14:ligatures w14:val="none"/>
        </w:rPr>
      </w:pPr>
      <w:r w:rsidRPr="00097CBC">
        <w:rPr>
          <w:rFonts w:ascii="inherit" w:eastAsia="ＭＳ Ｐゴシック" w:hAnsi="inherit" w:cs="Arial"/>
          <w:color w:val="333333"/>
          <w:kern w:val="0"/>
          <w:sz w:val="20"/>
          <w:szCs w:val="20"/>
          <w14:ligatures w14:val="none"/>
        </w:rPr>
        <w:t>大阪国際がんセンター研究所　化学研究職の公募</w:t>
      </w:r>
    </w:p>
    <w:p w:rsidR="00097CBC" w:rsidRPr="00097CBC" w:rsidRDefault="00097CBC" w:rsidP="00097CBC">
      <w:pPr>
        <w:widowControl/>
        <w:spacing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D123080087</w:t>
      </w:r>
    </w:p>
    <w:p w:rsidR="00097CBC" w:rsidRPr="00097CBC" w:rsidRDefault="00097CBC" w:rsidP="00097CBC">
      <w:pPr>
        <w:widowControl/>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shd w:val="clear" w:color="auto" w:fill="FFFFFF"/>
          <w14:ligatures w14:val="none"/>
        </w:rPr>
        <w:t>公設試験研究機関・地方自治体等</w:t>
      </w:r>
    </w:p>
    <w:p w:rsidR="00097CBC" w:rsidRPr="00097CBC" w:rsidRDefault="00097CBC" w:rsidP="00097CBC">
      <w:pPr>
        <w:widowControl/>
        <w:spacing w:after="195"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地方独立行政法人大阪府立病院機構</w:t>
      </w:r>
    </w:p>
    <w:p w:rsidR="00097CBC" w:rsidRPr="00097CBC" w:rsidRDefault="00097CBC" w:rsidP="00097CBC">
      <w:pPr>
        <w:widowControl/>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https://oici.jp/center/</w:t>
      </w:r>
    </w:p>
    <w:p w:rsidR="00097CBC" w:rsidRPr="00097CBC" w:rsidRDefault="00097CBC" w:rsidP="00097CBC">
      <w:pPr>
        <w:widowControl/>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求人機関をお気に入りに追加</w:t>
      </w:r>
    </w:p>
    <w:p w:rsidR="00097CBC" w:rsidRPr="00097CBC" w:rsidRDefault="00097CBC" w:rsidP="00097CBC">
      <w:pPr>
        <w:widowControl/>
        <w:spacing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研究員・ポスドク相当</w:t>
      </w:r>
      <w:r w:rsidRPr="00097CBC">
        <w:rPr>
          <w:rFonts w:ascii="Arial" w:eastAsia="ＭＳ Ｐゴシック" w:hAnsi="Arial" w:cs="Arial"/>
          <w:color w:val="333333"/>
          <w:kern w:val="0"/>
          <w:sz w:val="24"/>
          <w:szCs w:val="24"/>
          <w14:ligatures w14:val="none"/>
        </w:rPr>
        <w:t xml:space="preserve"> : </w:t>
      </w:r>
      <w:r w:rsidRPr="00097CBC">
        <w:rPr>
          <w:rFonts w:ascii="Arial" w:eastAsia="ＭＳ Ｐゴシック" w:hAnsi="Arial" w:cs="Arial"/>
          <w:color w:val="333333"/>
          <w:kern w:val="0"/>
          <w:sz w:val="24"/>
          <w:szCs w:val="24"/>
          <w14:ligatures w14:val="none"/>
        </w:rPr>
        <w:t>正職員・正社員</w:t>
      </w:r>
      <w:r w:rsidRPr="00097CBC">
        <w:rPr>
          <w:rFonts w:ascii="Arial" w:eastAsia="ＭＳ Ｐゴシック" w:hAnsi="Arial" w:cs="Arial"/>
          <w:color w:val="333333"/>
          <w:kern w:val="0"/>
          <w:sz w:val="24"/>
          <w:szCs w:val="24"/>
          <w14:ligatures w14:val="none"/>
        </w:rPr>
        <w:t xml:space="preserve"> / </w:t>
      </w:r>
      <w:r w:rsidRPr="00097CBC">
        <w:rPr>
          <w:rFonts w:ascii="Arial" w:eastAsia="ＭＳ Ｐゴシック" w:hAnsi="Arial" w:cs="Arial"/>
          <w:color w:val="333333"/>
          <w:kern w:val="0"/>
          <w:sz w:val="24"/>
          <w:szCs w:val="24"/>
          <w14:ligatures w14:val="none"/>
        </w:rPr>
        <w:t>任期なし</w:t>
      </w:r>
      <w:r w:rsidRPr="00097CBC">
        <w:rPr>
          <w:rFonts w:ascii="Arial" w:eastAsia="ＭＳ Ｐゴシック" w:hAnsi="Arial" w:cs="Arial"/>
          <w:color w:val="333333"/>
          <w:kern w:val="0"/>
          <w:sz w:val="24"/>
          <w:szCs w:val="24"/>
          <w14:ligatures w14:val="none"/>
        </w:rPr>
        <w:t xml:space="preserve"> / </w:t>
      </w:r>
      <w:r w:rsidRPr="00097CBC">
        <w:rPr>
          <w:rFonts w:ascii="Arial" w:eastAsia="ＭＳ Ｐゴシック" w:hAnsi="Arial" w:cs="Arial"/>
          <w:color w:val="333333"/>
          <w:kern w:val="0"/>
          <w:sz w:val="24"/>
          <w:szCs w:val="24"/>
          <w14:ligatures w14:val="none"/>
        </w:rPr>
        <w:t>テニュアトラック以外</w:t>
      </w:r>
      <w:r w:rsidRPr="00097CBC">
        <w:rPr>
          <w:rFonts w:ascii="Arial" w:eastAsia="ＭＳ Ｐゴシック" w:hAnsi="Arial" w:cs="Arial"/>
          <w:color w:val="333333"/>
          <w:kern w:val="0"/>
          <w:sz w:val="24"/>
          <w:szCs w:val="24"/>
          <w14:ligatures w14:val="none"/>
        </w:rPr>
        <w:t xml:space="preserve"> / </w:t>
      </w:r>
      <w:r w:rsidRPr="00097CBC">
        <w:rPr>
          <w:rFonts w:ascii="Arial" w:eastAsia="ＭＳ Ｐゴシック" w:hAnsi="Arial" w:cs="Arial"/>
          <w:color w:val="333333"/>
          <w:kern w:val="0"/>
          <w:sz w:val="24"/>
          <w:szCs w:val="24"/>
          <w14:ligatures w14:val="none"/>
        </w:rPr>
        <w:t>試用期間あり</w:t>
      </w:r>
    </w:p>
    <w:p w:rsidR="00097CBC" w:rsidRPr="00097CBC" w:rsidRDefault="00097CBC" w:rsidP="00097CBC">
      <w:pPr>
        <w:widowControl/>
        <w:jc w:val="center"/>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お気に入り印刷表示</w:t>
      </w:r>
    </w:p>
    <w:p w:rsidR="00097CBC" w:rsidRPr="00097CBC" w:rsidRDefault="00097CBC" w:rsidP="00097CBC">
      <w:pPr>
        <w:widowControl/>
        <w:shd w:val="clear" w:color="auto" w:fill="D1DDE7"/>
        <w:spacing w:after="195"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業務内容</w:t>
      </w:r>
    </w:p>
    <w:p w:rsidR="00097CBC" w:rsidRPr="00097CBC" w:rsidRDefault="00097CBC" w:rsidP="00097CBC">
      <w:pPr>
        <w:widowControl/>
        <w:numPr>
          <w:ilvl w:val="0"/>
          <w:numId w:val="1"/>
        </w:numPr>
        <w:spacing w:before="100" w:beforeAutospacing="1" w:after="100" w:afterAutospacing="1" w:line="420" w:lineRule="atLeast"/>
        <w:ind w:left="606"/>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募集の背景、プロジェクトの説明</w:t>
      </w:r>
    </w:p>
    <w:p w:rsidR="00097CBC" w:rsidRPr="00097CBC" w:rsidRDefault="00097CBC" w:rsidP="00097CBC">
      <w:pPr>
        <w:widowControl/>
        <w:spacing w:after="195" w:line="420" w:lineRule="atLeast"/>
        <w:ind w:left="606"/>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本研究所の使命は、がんの克服を目指し、国際的なレベルの優れた基礎研究を行うとともに，臨床の方々と協力して独自の研究成果或いは大学や企業との共同研究の成果をがんの予防、診断、治療に資することにより、社会に貢献することです。現在我々の研究所では、基礎研究に焦点を当て、がんの生物学、糖鎖生物学、細胞死、バイマーカーの研究、オルガノイドの研究、さらには免疫学そして、ケミカバイオロジーなどを用いた創薬などの研究をしています。いずれも独創的な発想に基づく質の高い研究を目指しています。</w:t>
      </w:r>
    </w:p>
    <w:p w:rsidR="00097CBC" w:rsidRPr="00097CBC" w:rsidRDefault="00097CBC" w:rsidP="00097CBC">
      <w:pPr>
        <w:widowControl/>
        <w:numPr>
          <w:ilvl w:val="0"/>
          <w:numId w:val="1"/>
        </w:numPr>
        <w:spacing w:before="100" w:beforeAutospacing="1" w:after="100" w:afterAutospacing="1" w:line="420" w:lineRule="atLeast"/>
        <w:ind w:left="606"/>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仕事内容・職務内容</w:t>
      </w:r>
    </w:p>
    <w:p w:rsidR="00097CBC" w:rsidRPr="00097CBC" w:rsidRDefault="00097CBC" w:rsidP="00097CBC">
      <w:pPr>
        <w:widowControl/>
        <w:spacing w:after="195" w:line="420" w:lineRule="atLeast"/>
        <w:ind w:left="606"/>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br/>
      </w:r>
      <w:r w:rsidRPr="00097CBC">
        <w:rPr>
          <w:rFonts w:ascii="Arial" w:eastAsia="ＭＳ Ｐゴシック" w:hAnsi="Arial" w:cs="Arial"/>
          <w:color w:val="333333"/>
          <w:kern w:val="0"/>
          <w:sz w:val="24"/>
          <w:szCs w:val="24"/>
          <w14:ligatures w14:val="none"/>
        </w:rPr>
        <w:t>糖鎖や活性酸素種等の構造と機能の役割を中心とした基礎的な研究に基づい</w:t>
      </w:r>
      <w:r w:rsidRPr="00097CBC">
        <w:rPr>
          <w:rFonts w:ascii="Arial" w:eastAsia="ＭＳ Ｐゴシック" w:hAnsi="Arial" w:cs="Arial"/>
          <w:color w:val="333333"/>
          <w:kern w:val="0"/>
          <w:sz w:val="24"/>
          <w:szCs w:val="24"/>
          <w14:ligatures w14:val="none"/>
        </w:rPr>
        <w:lastRenderedPageBreak/>
        <w:t xml:space="preserve">たがんおよび前がん病変の診断、治療などに貢献する研究等　</w:t>
      </w:r>
      <w:r w:rsidRPr="00097CBC">
        <w:rPr>
          <w:rFonts w:ascii="Arial" w:eastAsia="ＭＳ Ｐゴシック" w:hAnsi="Arial" w:cs="Arial"/>
          <w:color w:val="333333"/>
          <w:kern w:val="0"/>
          <w:sz w:val="24"/>
          <w:szCs w:val="24"/>
          <w14:ligatures w14:val="none"/>
        </w:rPr>
        <w:br/>
      </w:r>
      <w:r w:rsidRPr="00097CBC">
        <w:rPr>
          <w:rFonts w:ascii="Arial" w:eastAsia="ＭＳ Ｐゴシック" w:hAnsi="Arial" w:cs="Arial"/>
          <w:color w:val="333333"/>
          <w:kern w:val="0"/>
          <w:sz w:val="24"/>
          <w:szCs w:val="24"/>
          <w14:ligatures w14:val="none"/>
        </w:rPr>
        <w:br/>
        <w:t xml:space="preserve">1) </w:t>
      </w:r>
      <w:r w:rsidRPr="00097CBC">
        <w:rPr>
          <w:rFonts w:ascii="Arial" w:eastAsia="ＭＳ Ｐゴシック" w:hAnsi="Arial" w:cs="Arial"/>
          <w:color w:val="333333"/>
          <w:kern w:val="0"/>
          <w:sz w:val="24"/>
          <w:szCs w:val="24"/>
          <w14:ligatures w14:val="none"/>
        </w:rPr>
        <w:t>がん、炎症、</w:t>
      </w:r>
      <w:r w:rsidRPr="00097CBC">
        <w:rPr>
          <w:rFonts w:ascii="Arial" w:eastAsia="ＭＳ Ｐゴシック" w:hAnsi="Arial" w:cs="Arial"/>
          <w:color w:val="333333"/>
          <w:kern w:val="0"/>
          <w:sz w:val="24"/>
          <w:szCs w:val="24"/>
          <w14:ligatures w14:val="none"/>
        </w:rPr>
        <w:t>COPD</w:t>
      </w:r>
      <w:r w:rsidRPr="00097CBC">
        <w:rPr>
          <w:rFonts w:ascii="Arial" w:eastAsia="ＭＳ Ｐゴシック" w:hAnsi="Arial" w:cs="Arial"/>
          <w:color w:val="333333"/>
          <w:kern w:val="0"/>
          <w:sz w:val="24"/>
          <w:szCs w:val="24"/>
          <w14:ligatures w14:val="none"/>
        </w:rPr>
        <w:t>、間質性肺炎や脳機能などにおける糖鎖の役割と制御の研究</w:t>
      </w:r>
      <w:r w:rsidRPr="00097CBC">
        <w:rPr>
          <w:rFonts w:ascii="Arial" w:eastAsia="ＭＳ Ｐゴシック" w:hAnsi="Arial" w:cs="Arial"/>
          <w:color w:val="333333"/>
          <w:kern w:val="0"/>
          <w:sz w:val="24"/>
          <w:szCs w:val="24"/>
          <w14:ligatures w14:val="none"/>
        </w:rPr>
        <w:br/>
        <w:t xml:space="preserve">2) </w:t>
      </w:r>
      <w:r w:rsidRPr="00097CBC">
        <w:rPr>
          <w:rFonts w:ascii="Arial" w:eastAsia="ＭＳ Ｐゴシック" w:hAnsi="Arial" w:cs="Arial"/>
          <w:color w:val="333333"/>
          <w:kern w:val="0"/>
          <w:sz w:val="24"/>
          <w:szCs w:val="24"/>
          <w14:ligatures w14:val="none"/>
        </w:rPr>
        <w:t>がん、炎症、老化などにおける糖鎖の役割と早期診断のための糖鎖バイオマーカーの検索</w:t>
      </w:r>
      <w:r w:rsidRPr="00097CBC">
        <w:rPr>
          <w:rFonts w:ascii="Arial" w:eastAsia="ＭＳ Ｐゴシック" w:hAnsi="Arial" w:cs="Arial"/>
          <w:color w:val="333333"/>
          <w:kern w:val="0"/>
          <w:sz w:val="24"/>
          <w:szCs w:val="24"/>
          <w14:ligatures w14:val="none"/>
        </w:rPr>
        <w:br/>
        <w:t>3</w:t>
      </w:r>
      <w:r w:rsidRPr="00097CBC">
        <w:rPr>
          <w:rFonts w:ascii="Arial" w:eastAsia="ＭＳ Ｐゴシック" w:hAnsi="Arial" w:cs="Arial"/>
          <w:color w:val="333333"/>
          <w:kern w:val="0"/>
          <w:sz w:val="24"/>
          <w:szCs w:val="24"/>
          <w14:ligatures w14:val="none"/>
        </w:rPr>
        <w:t>）糖代謝を軸とするがんの新たな制御法に関する研究</w:t>
      </w:r>
      <w:r w:rsidRPr="00097CBC">
        <w:rPr>
          <w:rFonts w:ascii="Arial" w:eastAsia="ＭＳ Ｐゴシック" w:hAnsi="Arial" w:cs="Arial"/>
          <w:color w:val="333333"/>
          <w:kern w:val="0"/>
          <w:sz w:val="24"/>
          <w:szCs w:val="24"/>
          <w14:ligatures w14:val="none"/>
        </w:rPr>
        <w:br/>
        <w:t>4</w:t>
      </w:r>
      <w:r w:rsidRPr="00097CBC">
        <w:rPr>
          <w:rFonts w:ascii="Arial" w:eastAsia="ＭＳ Ｐゴシック" w:hAnsi="Arial" w:cs="Arial"/>
          <w:color w:val="333333"/>
          <w:kern w:val="0"/>
          <w:sz w:val="24"/>
          <w:szCs w:val="24"/>
          <w14:ligatures w14:val="none"/>
        </w:rPr>
        <w:t>）尿中などの遊離糖鎖構造の解析を</w:t>
      </w:r>
      <w:r w:rsidRPr="00097CBC">
        <w:rPr>
          <w:rFonts w:ascii="Arial" w:eastAsia="ＭＳ Ｐゴシック" w:hAnsi="Arial" w:cs="Arial"/>
          <w:color w:val="333333"/>
          <w:kern w:val="0"/>
          <w:sz w:val="24"/>
          <w:szCs w:val="24"/>
          <w14:ligatures w14:val="none"/>
        </w:rPr>
        <w:t>HPLC</w:t>
      </w:r>
      <w:r w:rsidRPr="00097CBC">
        <w:rPr>
          <w:rFonts w:ascii="Arial" w:eastAsia="ＭＳ Ｐゴシック" w:hAnsi="Arial" w:cs="Arial"/>
          <w:color w:val="333333"/>
          <w:kern w:val="0"/>
          <w:sz w:val="24"/>
          <w:szCs w:val="24"/>
          <w14:ligatures w14:val="none"/>
        </w:rPr>
        <w:t>や質量分析法で行い、がんのバイオマーカーへの応用研究</w:t>
      </w:r>
      <w:r w:rsidRPr="00097CBC">
        <w:rPr>
          <w:rFonts w:ascii="Arial" w:eastAsia="ＭＳ Ｐゴシック" w:hAnsi="Arial" w:cs="Arial"/>
          <w:color w:val="333333"/>
          <w:kern w:val="0"/>
          <w:sz w:val="24"/>
          <w:szCs w:val="24"/>
          <w14:ligatures w14:val="none"/>
        </w:rPr>
        <w:br/>
      </w:r>
      <w:r w:rsidRPr="00097CBC">
        <w:rPr>
          <w:rFonts w:ascii="Arial" w:eastAsia="ＭＳ Ｐゴシック" w:hAnsi="Arial" w:cs="Arial"/>
          <w:color w:val="333333"/>
          <w:kern w:val="0"/>
          <w:sz w:val="24"/>
          <w:szCs w:val="24"/>
          <w14:ligatures w14:val="none"/>
        </w:rPr>
        <w:br/>
      </w:r>
      <w:r w:rsidRPr="00097CBC">
        <w:rPr>
          <w:rFonts w:ascii="Arial" w:eastAsia="ＭＳ Ｐゴシック" w:hAnsi="Arial" w:cs="Arial"/>
          <w:color w:val="333333"/>
          <w:kern w:val="0"/>
          <w:sz w:val="24"/>
          <w:szCs w:val="24"/>
          <w14:ligatures w14:val="none"/>
        </w:rPr>
        <w:t>また大阪大学医学系研究科連携大学院腫瘍医学講座にも属し国内外との研究教育活動にも力を入れています。</w:t>
      </w:r>
      <w:r w:rsidRPr="00097CBC">
        <w:rPr>
          <w:rFonts w:ascii="Arial" w:eastAsia="ＭＳ Ｐゴシック" w:hAnsi="Arial" w:cs="Arial"/>
          <w:color w:val="333333"/>
          <w:kern w:val="0"/>
          <w:sz w:val="24"/>
          <w:szCs w:val="24"/>
          <w14:ligatures w14:val="none"/>
        </w:rPr>
        <w:br/>
        <w:t>https://www.med.osaka-u.ac.jp/introduction/research/affiliate/oncology</w:t>
      </w:r>
    </w:p>
    <w:p w:rsidR="00097CBC" w:rsidRPr="00097CBC" w:rsidRDefault="00097CBC" w:rsidP="00097CBC">
      <w:pPr>
        <w:widowControl/>
        <w:numPr>
          <w:ilvl w:val="0"/>
          <w:numId w:val="1"/>
        </w:numPr>
        <w:spacing w:before="100" w:beforeAutospacing="1" w:after="100" w:afterAutospacing="1" w:line="420" w:lineRule="atLeast"/>
        <w:ind w:left="606"/>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配属部署</w:t>
      </w:r>
    </w:p>
    <w:p w:rsidR="00097CBC" w:rsidRPr="00097CBC" w:rsidRDefault="00097CBC" w:rsidP="00097CBC">
      <w:pPr>
        <w:widowControl/>
        <w:spacing w:after="195" w:line="420" w:lineRule="atLeast"/>
        <w:ind w:left="606"/>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既設部署</w:t>
      </w:r>
    </w:p>
    <w:p w:rsidR="00097CBC" w:rsidRPr="00097CBC" w:rsidRDefault="00097CBC" w:rsidP="00097CBC">
      <w:pPr>
        <w:widowControl/>
        <w:spacing w:after="195" w:line="420" w:lineRule="atLeast"/>
        <w:ind w:left="606"/>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大阪国際がんセンター　研究所　糖鎖オンコロジー部</w:t>
      </w:r>
    </w:p>
    <w:p w:rsidR="00097CBC" w:rsidRPr="00097CBC" w:rsidRDefault="00097CBC" w:rsidP="00097CBC">
      <w:pPr>
        <w:widowControl/>
        <w:shd w:val="clear" w:color="auto" w:fill="D1DDE7"/>
        <w:spacing w:after="195" w:line="420" w:lineRule="atLeast"/>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職種</w:t>
      </w:r>
    </w:p>
    <w:p w:rsidR="00097CBC" w:rsidRPr="00097CBC" w:rsidRDefault="00097CBC" w:rsidP="00097CBC">
      <w:pPr>
        <w:widowControl/>
        <w:numPr>
          <w:ilvl w:val="0"/>
          <w:numId w:val="2"/>
        </w:numPr>
        <w:spacing w:before="100" w:beforeAutospacing="1" w:after="100" w:afterAutospacing="1"/>
        <w:ind w:left="801"/>
        <w:jc w:val="left"/>
        <w:rPr>
          <w:rFonts w:ascii="Arial" w:eastAsia="ＭＳ Ｐゴシック" w:hAnsi="Arial" w:cs="Arial"/>
          <w:color w:val="333333"/>
          <w:kern w:val="0"/>
          <w:sz w:val="24"/>
          <w:szCs w:val="24"/>
          <w14:ligatures w14:val="none"/>
        </w:rPr>
      </w:pPr>
      <w:r w:rsidRPr="00097CBC">
        <w:rPr>
          <w:rFonts w:ascii="Arial" w:eastAsia="ＭＳ Ｐゴシック" w:hAnsi="Arial" w:cs="Arial"/>
          <w:color w:val="333333"/>
          <w:kern w:val="0"/>
          <w:sz w:val="24"/>
          <w:szCs w:val="24"/>
          <w14:ligatures w14:val="none"/>
        </w:rPr>
        <w:t>研究員・ポスドク相当</w:t>
      </w:r>
    </w:p>
    <w:p w:rsidR="00097CBC" w:rsidRDefault="00097CBC"/>
    <w:sectPr w:rsidR="00097C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A16EC"/>
    <w:multiLevelType w:val="multilevel"/>
    <w:tmpl w:val="42A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2558D"/>
    <w:multiLevelType w:val="multilevel"/>
    <w:tmpl w:val="A7CE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885472">
    <w:abstractNumId w:val="0"/>
  </w:num>
  <w:num w:numId="2" w16cid:durableId="7432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BC"/>
    <w:rsid w:val="0009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964AF7-280B-4988-9A93-E6298F8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097CBC"/>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097CBC"/>
    <w:rPr>
      <w:rFonts w:ascii="ＭＳ Ｐゴシック" w:eastAsia="ＭＳ Ｐゴシック" w:hAnsi="ＭＳ Ｐゴシック" w:cs="ＭＳ Ｐゴシック"/>
      <w:b/>
      <w:bCs/>
      <w:kern w:val="0"/>
      <w:sz w:val="20"/>
      <w:szCs w:val="20"/>
      <w14:ligatures w14:val="none"/>
    </w:rPr>
  </w:style>
  <w:style w:type="paragraph" w:customStyle="1" w:styleId="ms-3">
    <w:name w:val="ms-3"/>
    <w:basedOn w:val="a"/>
    <w:rsid w:val="00097CB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ms-2">
    <w:name w:val="ms-2"/>
    <w:basedOn w:val="a"/>
    <w:rsid w:val="00097CB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Web">
    <w:name w:val="Normal (Web)"/>
    <w:basedOn w:val="a"/>
    <w:uiPriority w:val="99"/>
    <w:semiHidden/>
    <w:unhideWhenUsed/>
    <w:rsid w:val="00097CB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tagline">
    <w:name w:val="tag_line"/>
    <w:basedOn w:val="a0"/>
    <w:rsid w:val="00097CBC"/>
  </w:style>
  <w:style w:type="paragraph" w:customStyle="1" w:styleId="me-md-3">
    <w:name w:val="me-md-3"/>
    <w:basedOn w:val="a"/>
    <w:rsid w:val="00097CB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cardsubtitle">
    <w:name w:val="card_subtitle"/>
    <w:basedOn w:val="a"/>
    <w:rsid w:val="00097CB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cardlisttitle">
    <w:name w:val="card_listtitle"/>
    <w:basedOn w:val="a"/>
    <w:rsid w:val="00097CB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8962">
      <w:bodyDiv w:val="1"/>
      <w:marLeft w:val="0"/>
      <w:marRight w:val="0"/>
      <w:marTop w:val="0"/>
      <w:marBottom w:val="0"/>
      <w:divBdr>
        <w:top w:val="none" w:sz="0" w:space="0" w:color="auto"/>
        <w:left w:val="none" w:sz="0" w:space="0" w:color="auto"/>
        <w:bottom w:val="none" w:sz="0" w:space="0" w:color="auto"/>
        <w:right w:val="none" w:sz="0" w:space="0" w:color="auto"/>
      </w:divBdr>
      <w:divsChild>
        <w:div w:id="1925458299">
          <w:marLeft w:val="0"/>
          <w:marRight w:val="0"/>
          <w:marTop w:val="0"/>
          <w:marBottom w:val="0"/>
          <w:divBdr>
            <w:top w:val="none" w:sz="0" w:space="0" w:color="auto"/>
            <w:left w:val="none" w:sz="0" w:space="0" w:color="auto"/>
            <w:bottom w:val="none" w:sz="0" w:space="0" w:color="auto"/>
            <w:right w:val="none" w:sz="0" w:space="0" w:color="auto"/>
          </w:divBdr>
        </w:div>
        <w:div w:id="1687709047">
          <w:marLeft w:val="0"/>
          <w:marRight w:val="0"/>
          <w:marTop w:val="0"/>
          <w:marBottom w:val="0"/>
          <w:divBdr>
            <w:top w:val="none" w:sz="0" w:space="0" w:color="auto"/>
            <w:left w:val="none" w:sz="0" w:space="0" w:color="auto"/>
            <w:bottom w:val="none" w:sz="0" w:space="0" w:color="auto"/>
            <w:right w:val="none" w:sz="0" w:space="0" w:color="auto"/>
          </w:divBdr>
        </w:div>
        <w:div w:id="509027172">
          <w:marLeft w:val="0"/>
          <w:marRight w:val="0"/>
          <w:marTop w:val="0"/>
          <w:marBottom w:val="0"/>
          <w:divBdr>
            <w:top w:val="none" w:sz="0" w:space="0" w:color="auto"/>
            <w:left w:val="none" w:sz="0" w:space="0" w:color="auto"/>
            <w:bottom w:val="none" w:sz="0" w:space="0" w:color="auto"/>
            <w:right w:val="none" w:sz="0" w:space="0" w:color="auto"/>
          </w:divBdr>
        </w:div>
        <w:div w:id="1105466533">
          <w:marLeft w:val="0"/>
          <w:marRight w:val="0"/>
          <w:marTop w:val="0"/>
          <w:marBottom w:val="0"/>
          <w:divBdr>
            <w:top w:val="none" w:sz="0" w:space="0" w:color="auto"/>
            <w:left w:val="none" w:sz="0" w:space="0" w:color="auto"/>
            <w:bottom w:val="none" w:sz="0" w:space="0" w:color="auto"/>
            <w:right w:val="none" w:sz="0" w:space="0" w:color="auto"/>
          </w:divBdr>
        </w:div>
        <w:div w:id="181750954">
          <w:marLeft w:val="0"/>
          <w:marRight w:val="0"/>
          <w:marTop w:val="0"/>
          <w:marBottom w:val="0"/>
          <w:divBdr>
            <w:top w:val="none" w:sz="0" w:space="0" w:color="auto"/>
            <w:left w:val="none" w:sz="0" w:space="0" w:color="auto"/>
            <w:bottom w:val="none" w:sz="0" w:space="0" w:color="auto"/>
            <w:right w:val="none" w:sz="0" w:space="0" w:color="auto"/>
          </w:divBdr>
        </w:div>
        <w:div w:id="635910441">
          <w:marLeft w:val="0"/>
          <w:marRight w:val="0"/>
          <w:marTop w:val="0"/>
          <w:marBottom w:val="0"/>
          <w:divBdr>
            <w:top w:val="none" w:sz="0" w:space="0" w:color="auto"/>
            <w:left w:val="none" w:sz="0" w:space="0" w:color="auto"/>
            <w:bottom w:val="none" w:sz="0" w:space="0" w:color="auto"/>
            <w:right w:val="none" w:sz="0" w:space="0" w:color="auto"/>
          </w:divBdr>
        </w:div>
        <w:div w:id="1742095648">
          <w:marLeft w:val="0"/>
          <w:marRight w:val="0"/>
          <w:marTop w:val="0"/>
          <w:marBottom w:val="0"/>
          <w:divBdr>
            <w:top w:val="none" w:sz="0" w:space="0" w:color="auto"/>
            <w:left w:val="none" w:sz="0" w:space="0" w:color="auto"/>
            <w:bottom w:val="none" w:sz="0" w:space="0" w:color="auto"/>
            <w:right w:val="none" w:sz="0" w:space="0" w:color="auto"/>
          </w:divBdr>
        </w:div>
        <w:div w:id="1507936152">
          <w:marLeft w:val="0"/>
          <w:marRight w:val="0"/>
          <w:marTop w:val="0"/>
          <w:marBottom w:val="0"/>
          <w:divBdr>
            <w:top w:val="none" w:sz="0" w:space="0" w:color="auto"/>
            <w:left w:val="none" w:sz="0" w:space="0" w:color="auto"/>
            <w:bottom w:val="none" w:sz="0" w:space="0" w:color="auto"/>
            <w:right w:val="none" w:sz="0" w:space="0" w:color="auto"/>
          </w:divBdr>
          <w:divsChild>
            <w:div w:id="883056649">
              <w:marLeft w:val="0"/>
              <w:marRight w:val="0"/>
              <w:marTop w:val="0"/>
              <w:marBottom w:val="0"/>
              <w:divBdr>
                <w:top w:val="none" w:sz="0" w:space="0" w:color="auto"/>
                <w:left w:val="none" w:sz="0" w:space="0" w:color="auto"/>
                <w:bottom w:val="none" w:sz="0" w:space="0" w:color="auto"/>
                <w:right w:val="none" w:sz="0" w:space="0" w:color="auto"/>
              </w:divBdr>
              <w:divsChild>
                <w:div w:id="190846683">
                  <w:marLeft w:val="0"/>
                  <w:marRight w:val="0"/>
                  <w:marTop w:val="0"/>
                  <w:marBottom w:val="0"/>
                  <w:divBdr>
                    <w:top w:val="none" w:sz="0" w:space="0" w:color="auto"/>
                    <w:left w:val="none" w:sz="0" w:space="0" w:color="auto"/>
                    <w:bottom w:val="none" w:sz="0" w:space="0" w:color="auto"/>
                    <w:right w:val="none" w:sz="0" w:space="0" w:color="auto"/>
                  </w:divBdr>
                </w:div>
                <w:div w:id="14680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0068">
          <w:marLeft w:val="0"/>
          <w:marRight w:val="0"/>
          <w:marTop w:val="0"/>
          <w:marBottom w:val="0"/>
          <w:divBdr>
            <w:top w:val="none" w:sz="0" w:space="0" w:color="auto"/>
            <w:left w:val="none" w:sz="0" w:space="0" w:color="auto"/>
            <w:bottom w:val="none" w:sz="0" w:space="0" w:color="auto"/>
            <w:right w:val="none" w:sz="0" w:space="0" w:color="auto"/>
          </w:divBdr>
        </w:div>
        <w:div w:id="678459940">
          <w:marLeft w:val="-114"/>
          <w:marRight w:val="-114"/>
          <w:marTop w:val="0"/>
          <w:marBottom w:val="0"/>
          <w:divBdr>
            <w:top w:val="none" w:sz="0" w:space="0" w:color="auto"/>
            <w:left w:val="none" w:sz="0" w:space="0" w:color="auto"/>
            <w:bottom w:val="none" w:sz="0" w:space="0" w:color="auto"/>
            <w:right w:val="none" w:sz="0" w:space="0" w:color="auto"/>
          </w:divBdr>
        </w:div>
        <w:div w:id="1328484348">
          <w:marLeft w:val="-114"/>
          <w:marRight w:val="-11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Taniguchi Naoyuki</dc:creator>
  <cp:keywords/>
  <dc:description/>
  <cp:lastModifiedBy>Taniguchi Naoyuki</cp:lastModifiedBy>
  <cp:revision>1</cp:revision>
  <dcterms:created xsi:type="dcterms:W3CDTF">2023-08-07T06:08:00Z</dcterms:created>
  <dcterms:modified xsi:type="dcterms:W3CDTF">2023-08-07T06:09:00Z</dcterms:modified>
</cp:coreProperties>
</file>